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F797" w14:textId="77777777" w:rsidR="008A7756" w:rsidRDefault="00000000">
      <w:pPr>
        <w:spacing w:before="200" w:after="80"/>
      </w:pPr>
      <w:r>
        <w:rPr>
          <w:b/>
          <w:bCs/>
          <w:color w:val="007A7A"/>
          <w:sz w:val="56"/>
          <w:szCs w:val="56"/>
        </w:rPr>
        <w:t>Stichting Ripple Makers</w:t>
      </w:r>
    </w:p>
    <w:p w14:paraId="559829B4" w14:textId="77777777" w:rsidR="008A7756" w:rsidRDefault="00000000">
      <w:pPr>
        <w:spacing w:after="80"/>
      </w:pPr>
      <w:r>
        <w:rPr>
          <w:color w:val="1A1A1A"/>
          <w:sz w:val="36"/>
          <w:szCs w:val="36"/>
        </w:rPr>
        <w:t>Financieel Jaarverslag 2025</w:t>
      </w:r>
    </w:p>
    <w:p w14:paraId="4984D407" w14:textId="77777777" w:rsidR="008A7756" w:rsidRDefault="00000000">
      <w:pPr>
        <w:spacing w:after="40"/>
      </w:pPr>
      <w:r>
        <w:rPr>
          <w:color w:val="555555"/>
        </w:rPr>
        <w:t>Boekjaar: 1 januari 2025 – 31 december 2025</w:t>
      </w:r>
    </w:p>
    <w:p w14:paraId="07C6F121" w14:textId="77777777" w:rsidR="008A7756" w:rsidRDefault="00000000">
      <w:pPr>
        <w:pBdr>
          <w:bottom w:val="single" w:sz="8" w:space="6" w:color="007A7A"/>
        </w:pBdr>
        <w:spacing w:after="300"/>
      </w:pPr>
      <w:r>
        <w:rPr>
          <w:color w:val="555555"/>
        </w:rPr>
        <w:t xml:space="preserve">Opgesteld: maart </w:t>
      </w:r>
      <w:proofErr w:type="gramStart"/>
      <w:r>
        <w:rPr>
          <w:color w:val="555555"/>
        </w:rPr>
        <w:t>2026  |</w:t>
      </w:r>
      <w:proofErr w:type="gramEnd"/>
      <w:r>
        <w:rPr>
          <w:color w:val="555555"/>
        </w:rPr>
        <w:t xml:space="preserve">  Statutaire zetel: Gemeente Zeist</w:t>
      </w:r>
    </w:p>
    <w:p w14:paraId="761D37A2" w14:textId="77777777" w:rsidR="008A7756" w:rsidRDefault="00000000">
      <w:pPr>
        <w:pBdr>
          <w:bottom w:val="single" w:sz="8" w:space="4" w:color="007A7A"/>
        </w:pBdr>
        <w:spacing w:before="400" w:after="120"/>
      </w:pPr>
      <w:r>
        <w:rPr>
          <w:b/>
          <w:bCs/>
          <w:color w:val="007A7A"/>
          <w:sz w:val="32"/>
          <w:szCs w:val="32"/>
        </w:rPr>
        <w:t>1. Algemene informatie</w:t>
      </w:r>
    </w:p>
    <w:p w14:paraId="59EC27FA" w14:textId="77777777" w:rsidR="008A7756" w:rsidRDefault="008A7756">
      <w:pPr>
        <w:spacing w:before="40" w:after="40"/>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3778D934"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53C691D6" w14:textId="77777777" w:rsidR="008A7756" w:rsidRDefault="00000000">
            <w:r>
              <w:rPr>
                <w:b/>
                <w:bCs/>
                <w:color w:val="FFFFFF"/>
              </w:rPr>
              <w:t>Gegevens</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03D5ADCA" w14:textId="77777777" w:rsidR="008A7756" w:rsidRDefault="00000000">
            <w:pPr>
              <w:jc w:val="right"/>
            </w:pPr>
            <w:r>
              <w:rPr>
                <w:b/>
                <w:bCs/>
                <w:color w:val="FFFFFF"/>
              </w:rPr>
              <w:t>Informatie</w:t>
            </w:r>
          </w:p>
        </w:tc>
      </w:tr>
      <w:tr w:rsidR="008A7756" w14:paraId="5B07E8C4"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323169EC" w14:textId="77777777" w:rsidR="008A7756" w:rsidRDefault="00000000">
            <w:r>
              <w:rPr>
                <w:color w:val="1A1A1A"/>
              </w:rPr>
              <w:t>Statutaire naam</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CB947E5" w14:textId="77777777" w:rsidR="008A7756" w:rsidRDefault="00000000">
            <w:pPr>
              <w:jc w:val="right"/>
            </w:pPr>
            <w:r>
              <w:rPr>
                <w:color w:val="1A1A1A"/>
              </w:rPr>
              <w:t>Stichting Ripple Makers</w:t>
            </w:r>
          </w:p>
        </w:tc>
      </w:tr>
      <w:tr w:rsidR="008A7756" w14:paraId="365FD5DE"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59799978" w14:textId="77777777" w:rsidR="008A7756" w:rsidRDefault="00000000">
            <w:r>
              <w:rPr>
                <w:color w:val="1A1A1A"/>
              </w:rPr>
              <w:t>Rechtsvorm</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29016A82" w14:textId="77777777" w:rsidR="008A7756" w:rsidRDefault="00000000">
            <w:pPr>
              <w:jc w:val="right"/>
            </w:pPr>
            <w:r>
              <w:rPr>
                <w:color w:val="1A1A1A"/>
              </w:rPr>
              <w:t>Stichting</w:t>
            </w:r>
          </w:p>
        </w:tc>
      </w:tr>
      <w:tr w:rsidR="008A7756" w14:paraId="204FB3B1"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159C7AEB" w14:textId="77777777" w:rsidR="008A7756" w:rsidRDefault="00000000">
            <w:r>
              <w:rPr>
                <w:color w:val="1A1A1A"/>
              </w:rPr>
              <w:t>KvK-nummer</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F2457F9" w14:textId="77777777" w:rsidR="008A7756" w:rsidRDefault="00000000">
            <w:pPr>
              <w:jc w:val="right"/>
            </w:pPr>
            <w:r>
              <w:rPr>
                <w:color w:val="1A1A1A"/>
              </w:rPr>
              <w:t>94532958</w:t>
            </w:r>
          </w:p>
        </w:tc>
      </w:tr>
      <w:tr w:rsidR="008A7756" w14:paraId="7075D66F"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2CAD44AD" w14:textId="77777777" w:rsidR="008A7756" w:rsidRDefault="00000000">
            <w:r>
              <w:rPr>
                <w:color w:val="1A1A1A"/>
              </w:rPr>
              <w:t>RSIN</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0E305D3E" w14:textId="77777777" w:rsidR="008A7756" w:rsidRDefault="00000000">
            <w:pPr>
              <w:jc w:val="right"/>
            </w:pPr>
            <w:r>
              <w:rPr>
                <w:color w:val="1A1A1A"/>
              </w:rPr>
              <w:t>866811850</w:t>
            </w:r>
          </w:p>
        </w:tc>
      </w:tr>
      <w:tr w:rsidR="008A7756" w14:paraId="385AA872"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73B04207" w14:textId="77777777" w:rsidR="008A7756" w:rsidRDefault="00000000">
            <w:r>
              <w:rPr>
                <w:color w:val="1A1A1A"/>
              </w:rPr>
              <w:t>ANBI-status</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4BE2015A" w14:textId="77777777" w:rsidR="008A7756" w:rsidRDefault="00000000">
            <w:pPr>
              <w:jc w:val="right"/>
            </w:pPr>
            <w:r>
              <w:rPr>
                <w:color w:val="1A1A1A"/>
              </w:rPr>
              <w:t>Ja</w:t>
            </w:r>
          </w:p>
        </w:tc>
      </w:tr>
      <w:tr w:rsidR="008A7756" w14:paraId="4A026744"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08FCF396" w14:textId="77777777" w:rsidR="008A7756" w:rsidRDefault="00000000">
            <w:r>
              <w:rPr>
                <w:color w:val="1A1A1A"/>
              </w:rPr>
              <w:t>SBI-code</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B19709F" w14:textId="77777777" w:rsidR="008A7756" w:rsidRDefault="00000000">
            <w:pPr>
              <w:jc w:val="right"/>
            </w:pPr>
            <w:r>
              <w:rPr>
                <w:color w:val="1A1A1A"/>
              </w:rPr>
              <w:t>94997</w:t>
            </w:r>
          </w:p>
        </w:tc>
      </w:tr>
      <w:tr w:rsidR="008A7756" w14:paraId="28BBC9C4"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59407DEF" w14:textId="77777777" w:rsidR="008A7756" w:rsidRDefault="00000000">
            <w:r>
              <w:rPr>
                <w:color w:val="1A1A1A"/>
              </w:rPr>
              <w:t>Akte van oprichting</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1A2C18B0" w14:textId="77777777" w:rsidR="008A7756" w:rsidRDefault="00000000">
            <w:pPr>
              <w:jc w:val="right"/>
            </w:pPr>
            <w:r>
              <w:rPr>
                <w:color w:val="1A1A1A"/>
              </w:rPr>
              <w:t>23 juli 2024</w:t>
            </w:r>
          </w:p>
        </w:tc>
      </w:tr>
      <w:tr w:rsidR="008A7756" w14:paraId="30922036"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47383606" w14:textId="77777777" w:rsidR="008A7756" w:rsidRDefault="00000000">
            <w:r>
              <w:rPr>
                <w:color w:val="1A1A1A"/>
              </w:rPr>
              <w:t>Statutaire zetel</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527D6B81" w14:textId="77777777" w:rsidR="008A7756" w:rsidRDefault="00000000">
            <w:pPr>
              <w:jc w:val="right"/>
            </w:pPr>
            <w:r>
              <w:rPr>
                <w:color w:val="1A1A1A"/>
              </w:rPr>
              <w:t>Gemeente Zeist</w:t>
            </w:r>
          </w:p>
        </w:tc>
      </w:tr>
      <w:tr w:rsidR="008A7756" w14:paraId="4DB98233"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70EA841E" w14:textId="77777777" w:rsidR="008A7756" w:rsidRDefault="00000000">
            <w:r>
              <w:rPr>
                <w:color w:val="1A1A1A"/>
              </w:rPr>
              <w:t>Website</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6FDB5E31" w14:textId="77777777" w:rsidR="008A7756" w:rsidRDefault="00000000">
            <w:pPr>
              <w:jc w:val="right"/>
            </w:pPr>
            <w:proofErr w:type="gramStart"/>
            <w:r>
              <w:rPr>
                <w:color w:val="1A1A1A"/>
              </w:rPr>
              <w:t>https://ripplemakers.nl</w:t>
            </w:r>
            <w:proofErr w:type="gramEnd"/>
          </w:p>
        </w:tc>
      </w:tr>
      <w:tr w:rsidR="008A7756" w14:paraId="53086EDD"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0C4B6DE" w14:textId="77777777" w:rsidR="008A7756" w:rsidRDefault="00000000">
            <w:r>
              <w:rPr>
                <w:color w:val="1A1A1A"/>
              </w:rPr>
              <w:t>E-mail</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75A84267" w14:textId="77777777" w:rsidR="008A7756" w:rsidRDefault="00000000">
            <w:pPr>
              <w:jc w:val="right"/>
            </w:pPr>
            <w:proofErr w:type="gramStart"/>
            <w:r>
              <w:rPr>
                <w:color w:val="1A1A1A"/>
              </w:rPr>
              <w:t>ripplemakers@proton.me</w:t>
            </w:r>
            <w:proofErr w:type="gramEnd"/>
          </w:p>
        </w:tc>
      </w:tr>
    </w:tbl>
    <w:p w14:paraId="05920176" w14:textId="77777777" w:rsidR="008A7756" w:rsidRDefault="008A7756">
      <w:pPr>
        <w:spacing w:before="40" w:after="40"/>
      </w:pPr>
    </w:p>
    <w:p w14:paraId="4D4EB1EE" w14:textId="77777777" w:rsidR="008A7756" w:rsidRDefault="00000000">
      <w:pPr>
        <w:pBdr>
          <w:bottom w:val="single" w:sz="8" w:space="4" w:color="007A7A"/>
        </w:pBdr>
        <w:spacing w:before="400" w:after="120"/>
      </w:pPr>
      <w:r>
        <w:rPr>
          <w:b/>
          <w:bCs/>
          <w:color w:val="007A7A"/>
          <w:sz w:val="32"/>
          <w:szCs w:val="32"/>
        </w:rPr>
        <w:t>2. Doelstelling</w:t>
      </w:r>
    </w:p>
    <w:p w14:paraId="5F0CDBCA" w14:textId="77777777" w:rsidR="008A7756" w:rsidRDefault="00000000">
      <w:pPr>
        <w:spacing w:before="60" w:after="60"/>
      </w:pPr>
      <w:r>
        <w:rPr>
          <w:color w:val="1A1A1A"/>
        </w:rPr>
        <w:t>De stichting heeft als doel om jongeren en jongvolwassenen te stimuleren om projecten te starten die ten behoeve komen aan het verduurzamen van deze wereld.</w:t>
      </w:r>
    </w:p>
    <w:p w14:paraId="0B58B68B" w14:textId="77777777" w:rsidR="008A7756" w:rsidRDefault="00000000">
      <w:pPr>
        <w:spacing w:before="60" w:after="60"/>
      </w:pPr>
      <w:r>
        <w:rPr>
          <w:color w:val="1A1A1A"/>
        </w:rPr>
        <w:t>Stichting Ripple Makers verwezenlijkt dit doel door giften te verstrekken aan ANBI-erkende instellingen die concrete duurzaamheidsprojecten uitvoeren.</w:t>
      </w:r>
    </w:p>
    <w:p w14:paraId="655FA406" w14:textId="77777777" w:rsidR="008A7756" w:rsidRDefault="008A7756">
      <w:pPr>
        <w:spacing w:before="40" w:after="40"/>
      </w:pPr>
    </w:p>
    <w:p w14:paraId="2124567E" w14:textId="77777777" w:rsidR="008A7756" w:rsidRDefault="00000000">
      <w:pPr>
        <w:pBdr>
          <w:bottom w:val="single" w:sz="8" w:space="4" w:color="007A7A"/>
        </w:pBdr>
        <w:spacing w:before="400" w:after="120"/>
      </w:pPr>
      <w:r>
        <w:rPr>
          <w:b/>
          <w:bCs/>
          <w:color w:val="007A7A"/>
          <w:sz w:val="32"/>
          <w:szCs w:val="32"/>
        </w:rPr>
        <w:t>3. Bestuursamenstelling en beloningsbeleid</w:t>
      </w:r>
    </w:p>
    <w:p w14:paraId="0A16F139" w14:textId="77777777" w:rsidR="008A7756" w:rsidRDefault="008A7756">
      <w:pPr>
        <w:spacing w:before="40" w:after="40"/>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22A6ACF5"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2D30DC31" w14:textId="77777777" w:rsidR="008A7756" w:rsidRDefault="00000000">
            <w:r>
              <w:rPr>
                <w:b/>
                <w:bCs/>
                <w:color w:val="FFFFFF"/>
              </w:rPr>
              <w:t>Naam</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467C1E64" w14:textId="77777777" w:rsidR="008A7756" w:rsidRDefault="00000000">
            <w:pPr>
              <w:jc w:val="right"/>
            </w:pPr>
            <w:r>
              <w:rPr>
                <w:b/>
                <w:bCs/>
                <w:color w:val="FFFFFF"/>
              </w:rPr>
              <w:t>Functie</w:t>
            </w:r>
          </w:p>
        </w:tc>
      </w:tr>
      <w:tr w:rsidR="008A7756" w14:paraId="445DE76E"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6F46098B" w14:textId="77777777" w:rsidR="008A7756" w:rsidRDefault="00000000">
            <w:r>
              <w:rPr>
                <w:color w:val="1A1A1A"/>
              </w:rPr>
              <w:t>A.K. (Annemoon) Kentin</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6CE911D4" w14:textId="77777777" w:rsidR="008A7756" w:rsidRDefault="00000000">
            <w:pPr>
              <w:jc w:val="right"/>
            </w:pPr>
            <w:r>
              <w:rPr>
                <w:color w:val="1A1A1A"/>
              </w:rPr>
              <w:t>Voorzitter</w:t>
            </w:r>
          </w:p>
        </w:tc>
      </w:tr>
      <w:tr w:rsidR="008A7756" w14:paraId="68C00362"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18432B6" w14:textId="77777777" w:rsidR="008A7756" w:rsidRDefault="00000000">
            <w:r>
              <w:rPr>
                <w:color w:val="1A1A1A"/>
              </w:rPr>
              <w:t>S.A. (Sylvie) Sprangers</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279A6276" w14:textId="77777777" w:rsidR="008A7756" w:rsidRDefault="00000000">
            <w:pPr>
              <w:jc w:val="right"/>
            </w:pPr>
            <w:r>
              <w:rPr>
                <w:color w:val="1A1A1A"/>
              </w:rPr>
              <w:t>Secretaris</w:t>
            </w:r>
          </w:p>
        </w:tc>
      </w:tr>
      <w:tr w:rsidR="008A7756" w14:paraId="319F5C61"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94EC17C" w14:textId="77777777" w:rsidR="008A7756" w:rsidRDefault="00000000">
            <w:r>
              <w:rPr>
                <w:color w:val="1A1A1A"/>
              </w:rPr>
              <w:t>W.H.B. (Berry) van den Pol</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4D6187B0" w14:textId="77777777" w:rsidR="008A7756" w:rsidRDefault="00000000">
            <w:pPr>
              <w:jc w:val="right"/>
            </w:pPr>
            <w:r>
              <w:rPr>
                <w:color w:val="1A1A1A"/>
              </w:rPr>
              <w:t>Penningmeester</w:t>
            </w:r>
          </w:p>
        </w:tc>
      </w:tr>
    </w:tbl>
    <w:p w14:paraId="49A7CF3A" w14:textId="77777777" w:rsidR="008A7756" w:rsidRDefault="00000000">
      <w:pPr>
        <w:spacing w:before="60" w:after="60"/>
      </w:pPr>
      <w:r>
        <w:rPr>
          <w:color w:val="555555"/>
        </w:rPr>
        <w:lastRenderedPageBreak/>
        <w:t>De bestuurders ontvangen geen beloning, vacatiegeld of onkostenvergoeding voor hun werkzaamheden. Het volledige beloningsbeleid is vastgelegd in het beleidsplan van de stichting, dat beschikbaar is via www.ripplemakers.nl.</w:t>
      </w:r>
    </w:p>
    <w:p w14:paraId="45C5C3AE" w14:textId="77777777" w:rsidR="008A7756" w:rsidRDefault="008A7756">
      <w:pPr>
        <w:spacing w:before="40" w:after="40"/>
      </w:pPr>
    </w:p>
    <w:p w14:paraId="4EF0BB5C" w14:textId="77777777" w:rsidR="008A7756" w:rsidRDefault="00000000">
      <w:pPr>
        <w:pBdr>
          <w:bottom w:val="single" w:sz="8" w:space="4" w:color="007A7A"/>
        </w:pBdr>
        <w:spacing w:before="400" w:after="120"/>
      </w:pPr>
      <w:r>
        <w:rPr>
          <w:b/>
          <w:bCs/>
          <w:color w:val="007A7A"/>
          <w:sz w:val="32"/>
          <w:szCs w:val="32"/>
        </w:rPr>
        <w:t>4. Verslag van activiteiten 2025</w:t>
      </w:r>
    </w:p>
    <w:p w14:paraId="04508766" w14:textId="77777777" w:rsidR="008A7756" w:rsidRDefault="00000000">
      <w:pPr>
        <w:spacing w:before="60" w:after="60"/>
      </w:pPr>
      <w:r>
        <w:rPr>
          <w:color w:val="1A1A1A"/>
        </w:rPr>
        <w:t>In het boekjaar 2025 heeft Stichting Ripple Makers de volgende activiteiten ontplooid:</w:t>
      </w:r>
    </w:p>
    <w:p w14:paraId="206718C4" w14:textId="77777777" w:rsidR="008A7756" w:rsidRDefault="008A7756">
      <w:pPr>
        <w:spacing w:before="40" w:after="40"/>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01BAAFE6"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2E2DE056" w14:textId="77777777" w:rsidR="008A7756" w:rsidRDefault="00000000">
            <w:r>
              <w:rPr>
                <w:b/>
                <w:bCs/>
                <w:color w:val="FFFFFF"/>
              </w:rPr>
              <w:t>Activiteit</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31040182" w14:textId="77777777" w:rsidR="008A7756" w:rsidRDefault="00000000">
            <w:pPr>
              <w:jc w:val="right"/>
            </w:pPr>
            <w:r>
              <w:rPr>
                <w:b/>
                <w:bCs/>
                <w:color w:val="FFFFFF"/>
              </w:rPr>
              <w:t>Toelichting</w:t>
            </w:r>
          </w:p>
        </w:tc>
      </w:tr>
      <w:tr w:rsidR="008A7756" w14:paraId="6A4DFF21"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71FAAB98" w14:textId="77777777" w:rsidR="008A7756" w:rsidRDefault="00000000">
            <w:r>
              <w:rPr>
                <w:color w:val="1A1A1A"/>
              </w:rPr>
              <w:t>Oprichting en kapitalisatie</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3895EA65" w14:textId="77777777" w:rsidR="008A7756" w:rsidRDefault="00000000">
            <w:pPr>
              <w:jc w:val="right"/>
            </w:pPr>
            <w:r>
              <w:rPr>
                <w:color w:val="1A1A1A"/>
              </w:rPr>
              <w:t>Ontvangen van een eenmalige gift van Stichting Jongeren Tref- en Werkcentrum als startkapitaal voor de uitvoering van de doelstelling.</w:t>
            </w:r>
          </w:p>
        </w:tc>
      </w:tr>
      <w:tr w:rsidR="008A7756" w14:paraId="1D07F5E2"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4D41780B" w14:textId="77777777" w:rsidR="008A7756" w:rsidRDefault="00000000">
            <w:r>
              <w:rPr>
                <w:color w:val="1A1A1A"/>
              </w:rPr>
              <w:t>Project 1 – Arnhem Student Point</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3A71CC7" w14:textId="77777777" w:rsidR="008A7756" w:rsidRDefault="00000000">
            <w:pPr>
              <w:jc w:val="right"/>
            </w:pPr>
            <w:r>
              <w:rPr>
                <w:color w:val="1A1A1A"/>
              </w:rPr>
              <w:t xml:space="preserve">Verstrekking van een gift aan Stichting Arnhems Studentenpastoraat voor de uitvoering van haar projectvoorstel </w:t>
            </w:r>
            <w:proofErr w:type="gramStart"/>
            <w:r>
              <w:rPr>
                <w:color w:val="1A1A1A"/>
              </w:rPr>
              <w:t>omtrent</w:t>
            </w:r>
            <w:proofErr w:type="gramEnd"/>
            <w:r>
              <w:rPr>
                <w:color w:val="1A1A1A"/>
              </w:rPr>
              <w:t xml:space="preserve"> het organiseren van workshops over spirituele en persoonlijke groei.</w:t>
            </w:r>
          </w:p>
        </w:tc>
      </w:tr>
      <w:tr w:rsidR="008A7756" w14:paraId="618D64C3"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55708EAE" w14:textId="77777777" w:rsidR="008A7756" w:rsidRPr="002D4344" w:rsidRDefault="00000000">
            <w:pPr>
              <w:rPr>
                <w:lang w:val="en-GB"/>
              </w:rPr>
            </w:pPr>
            <w:r w:rsidRPr="002D4344">
              <w:rPr>
                <w:color w:val="1A1A1A"/>
                <w:lang w:val="en-GB"/>
              </w:rPr>
              <w:t>Project 2 – Youth Test Farm, Kenia</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5A1E9029" w14:textId="77777777" w:rsidR="008A7756" w:rsidRDefault="00000000">
            <w:pPr>
              <w:jc w:val="right"/>
            </w:pPr>
            <w:r>
              <w:rPr>
                <w:color w:val="1A1A1A"/>
              </w:rPr>
              <w:t xml:space="preserve">Verstrekking van een gift aan Stichting YOUthure voor de uitvoering van haar projectvoorstel </w:t>
            </w:r>
            <w:proofErr w:type="gramStart"/>
            <w:r>
              <w:rPr>
                <w:color w:val="1A1A1A"/>
              </w:rPr>
              <w:t>omtrent</w:t>
            </w:r>
            <w:proofErr w:type="gramEnd"/>
            <w:r>
              <w:rPr>
                <w:color w:val="1A1A1A"/>
              </w:rPr>
              <w:t xml:space="preserve"> de aanleg van een voedselbos op de Kiahuko proefboerderij.</w:t>
            </w:r>
          </w:p>
        </w:tc>
      </w:tr>
    </w:tbl>
    <w:p w14:paraId="085F6DF3" w14:textId="77777777" w:rsidR="008A7756" w:rsidRDefault="00000000">
      <w:pPr>
        <w:spacing w:before="240" w:after="80"/>
        <w:rPr>
          <w:b/>
          <w:bCs/>
          <w:color w:val="1A1A1A"/>
          <w:sz w:val="24"/>
          <w:szCs w:val="24"/>
        </w:rPr>
      </w:pPr>
      <w:r>
        <w:rPr>
          <w:b/>
          <w:bCs/>
          <w:color w:val="1A1A1A"/>
          <w:sz w:val="24"/>
          <w:szCs w:val="24"/>
        </w:rPr>
        <w:t>Korte projectbeschrijvingen</w:t>
      </w:r>
    </w:p>
    <w:p w14:paraId="5009C656" w14:textId="77777777" w:rsidR="008A7756" w:rsidRDefault="008A7756">
      <w:pPr>
        <w:spacing w:before="240" w:after="80"/>
        <w:rPr>
          <w:b/>
          <w:bCs/>
          <w:color w:val="1A1A1A"/>
          <w:sz w:val="24"/>
          <w:szCs w:val="24"/>
        </w:rPr>
      </w:pPr>
    </w:p>
    <w:p w14:paraId="220AC0E3" w14:textId="77777777" w:rsidR="008A7756" w:rsidRDefault="00000000">
      <w:pPr>
        <w:spacing w:before="80" w:after="60"/>
        <w:rPr>
          <w:b/>
          <w:bCs/>
          <w:color w:val="007A7A"/>
        </w:rPr>
      </w:pPr>
      <w:r>
        <w:rPr>
          <w:b/>
          <w:bCs/>
          <w:color w:val="007A7A"/>
        </w:rPr>
        <w:t>Project 1 – Studentenpastoraat Arnhem (ASP)</w:t>
      </w:r>
    </w:p>
    <w:p w14:paraId="119690AC" w14:textId="77777777" w:rsidR="008A7756" w:rsidRDefault="00000000">
      <w:pPr>
        <w:spacing w:before="40" w:after="120"/>
        <w:rPr>
          <w:color w:val="1A1A1A"/>
          <w:sz w:val="20"/>
          <w:szCs w:val="20"/>
        </w:rPr>
      </w:pPr>
      <w:bookmarkStart w:id="0" w:name="_csj6o0ao732q" w:colFirst="0" w:colLast="0"/>
      <w:bookmarkEnd w:id="0"/>
      <w:r>
        <w:rPr>
          <w:color w:val="1A1A1A"/>
          <w:sz w:val="20"/>
          <w:szCs w:val="20"/>
        </w:rPr>
        <w:t>Het Arnhems Studentenpastoraat (ASP) biedt een veilige ontmoetingsplek voor studenten in Arnhem waar zij kunnen werken aan zingeving, verbinding en persoonlijke groei. ASP organiseert wekelijkse bijeenkomsten, retraites, workshops en individuele begeleiding, en richt zich op alle studenten ongeacht achtergrond of levensovertuiging. Met de gift van Stichting Ripple Makers (€ 2.000) financierde ASP een workshop over ecologische bewustwording en duurzame levensstijl, waarin studenten samen nadenken over de ethische en spirituele dimensie van duurzaamheid in relatie tot zingeving en verantwoordelijkheid.</w:t>
      </w:r>
      <w:r>
        <w:rPr>
          <w:color w:val="1A1A1A"/>
          <w:sz w:val="20"/>
          <w:szCs w:val="20"/>
        </w:rPr>
        <w:br/>
      </w:r>
    </w:p>
    <w:p w14:paraId="5838BF8B" w14:textId="77777777" w:rsidR="008A7756" w:rsidRPr="002D4344" w:rsidRDefault="00000000">
      <w:pPr>
        <w:spacing w:before="80" w:after="60"/>
        <w:rPr>
          <w:b/>
          <w:bCs/>
          <w:color w:val="007A7A"/>
          <w:lang w:val="en-GB"/>
        </w:rPr>
      </w:pPr>
      <w:r w:rsidRPr="002D4344">
        <w:rPr>
          <w:b/>
          <w:bCs/>
          <w:color w:val="007A7A"/>
          <w:lang w:val="en-GB"/>
        </w:rPr>
        <w:t>Project 2 – Food Forest Pilot (Stichting YOUthure, Kenia)</w:t>
      </w:r>
    </w:p>
    <w:p w14:paraId="14192605" w14:textId="77777777" w:rsidR="008A7756" w:rsidRDefault="00000000">
      <w:pPr>
        <w:spacing w:before="40" w:after="120"/>
        <w:rPr>
          <w:color w:val="1A1A1A"/>
          <w:sz w:val="20"/>
          <w:szCs w:val="20"/>
        </w:rPr>
      </w:pPr>
      <w:r>
        <w:rPr>
          <w:color w:val="1A1A1A"/>
          <w:sz w:val="20"/>
          <w:szCs w:val="20"/>
        </w:rPr>
        <w:t>Stichting YOUthure zet zich in voor werkloze jongeren (18–35 jaar) in Kenia door hen te trainen in klimaatslimme landbouw op de Kiahuko Youth Test Farm in Naro Moru (Laikipia). In het kader van de Food Forest Pilot (FFP) legden 16 jongeren een voedselbos aan als klimaatadaptatiestrategie en ter bevordering van agrarische diversiteit. De jongeren leerden over agroforestry, druppelirrigatie op zonne-energie, wateropvang en organische bemesting. Met de gift van Stichting Ripple Makers (€ 2.000) – de helft van de totale projectkosten – werden onder meer zaailingen, irrigatieapparatuur en trainingen gefinancierd. Het voedselbos wordt structureel opgenomen in het trainingscurriculum van de proefboerderij.</w:t>
      </w:r>
    </w:p>
    <w:p w14:paraId="23D43E39" w14:textId="77777777" w:rsidR="008A7756" w:rsidRDefault="00000000">
      <w:pPr>
        <w:pBdr>
          <w:bottom w:val="single" w:sz="8" w:space="4" w:color="007A7A"/>
        </w:pBdr>
        <w:spacing w:before="400" w:after="120"/>
      </w:pPr>
      <w:r>
        <w:rPr>
          <w:b/>
          <w:bCs/>
          <w:color w:val="007A7A"/>
          <w:sz w:val="32"/>
          <w:szCs w:val="32"/>
        </w:rPr>
        <w:lastRenderedPageBreak/>
        <w:t>5. Staat van baten en lasten 2025</w:t>
      </w:r>
    </w:p>
    <w:p w14:paraId="2063D139" w14:textId="77777777" w:rsidR="008A7756" w:rsidRDefault="00000000">
      <w:pPr>
        <w:spacing w:before="240" w:after="80"/>
      </w:pPr>
      <w:r>
        <w:rPr>
          <w:b/>
          <w:bCs/>
          <w:color w:val="1A1A1A"/>
          <w:sz w:val="24"/>
          <w:szCs w:val="24"/>
        </w:rPr>
        <w:t>5a. Baten</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0E004BCE"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305E3A3F" w14:textId="77777777" w:rsidR="008A7756" w:rsidRDefault="00000000">
            <w:r>
              <w:rPr>
                <w:b/>
                <w:bCs/>
                <w:color w:val="FFFFFF"/>
              </w:rPr>
              <w:t>Omschrijving</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29ED41C1" w14:textId="77777777" w:rsidR="008A7756" w:rsidRDefault="00000000">
            <w:pPr>
              <w:jc w:val="right"/>
            </w:pPr>
            <w:r>
              <w:rPr>
                <w:b/>
                <w:bCs/>
                <w:color w:val="FFFFFF"/>
              </w:rPr>
              <w:t>Bedrag (€)</w:t>
            </w:r>
          </w:p>
        </w:tc>
      </w:tr>
      <w:tr w:rsidR="008A7756" w14:paraId="6D7CFBB5"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3C68C446" w14:textId="77777777" w:rsidR="008A7756" w:rsidRDefault="00000000">
            <w:r>
              <w:rPr>
                <w:color w:val="1A1A1A"/>
              </w:rPr>
              <w:t>Gift van Stichting Jongeren Tref- en Werkcentrum (startkapitaal)</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1A3E923D" w14:textId="77777777" w:rsidR="008A7756" w:rsidRDefault="00000000">
            <w:pPr>
              <w:jc w:val="right"/>
            </w:pPr>
            <w:r>
              <w:rPr>
                <w:color w:val="1A1A1A"/>
              </w:rPr>
              <w:t>112.000,00</w:t>
            </w:r>
          </w:p>
        </w:tc>
      </w:tr>
      <w:tr w:rsidR="008A7756" w14:paraId="2300C22A"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ED14EE1" w14:textId="77777777" w:rsidR="008A7756" w:rsidRDefault="00000000">
            <w:r>
              <w:rPr>
                <w:b/>
                <w:bCs/>
                <w:color w:val="1A1A1A"/>
              </w:rPr>
              <w:t>Totaal baten</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ECBFEF4" w14:textId="77777777" w:rsidR="008A7756" w:rsidRDefault="00000000">
            <w:pPr>
              <w:jc w:val="right"/>
            </w:pPr>
            <w:r>
              <w:rPr>
                <w:b/>
                <w:bCs/>
                <w:color w:val="1A1A1A"/>
              </w:rPr>
              <w:t>€ 112.000,00</w:t>
            </w:r>
          </w:p>
        </w:tc>
      </w:tr>
    </w:tbl>
    <w:p w14:paraId="6F2591E8" w14:textId="77777777" w:rsidR="008A7756" w:rsidRDefault="00000000">
      <w:pPr>
        <w:spacing w:before="240" w:after="80"/>
      </w:pPr>
      <w:r>
        <w:rPr>
          <w:b/>
          <w:bCs/>
          <w:color w:val="1A1A1A"/>
          <w:sz w:val="24"/>
          <w:szCs w:val="24"/>
        </w:rPr>
        <w:t>5b. Lasten</w:t>
      </w: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6F5E7B24"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0F5B6A85" w14:textId="77777777" w:rsidR="008A7756" w:rsidRDefault="00000000">
            <w:r>
              <w:rPr>
                <w:b/>
                <w:bCs/>
                <w:color w:val="FFFFFF"/>
              </w:rPr>
              <w:t>Omschrijving</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41121FE5" w14:textId="77777777" w:rsidR="008A7756" w:rsidRDefault="00000000">
            <w:pPr>
              <w:jc w:val="right"/>
            </w:pPr>
            <w:r>
              <w:rPr>
                <w:b/>
                <w:bCs/>
                <w:color w:val="FFFFFF"/>
              </w:rPr>
              <w:t>Bedrag (€)</w:t>
            </w:r>
          </w:p>
        </w:tc>
      </w:tr>
      <w:tr w:rsidR="008A7756" w14:paraId="1AC1551D"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16A703F3" w14:textId="77777777" w:rsidR="008A7756" w:rsidRDefault="00000000">
            <w:r>
              <w:rPr>
                <w:color w:val="1A1A1A"/>
              </w:rPr>
              <w:t>Gift aan Stichting Studentenpastoraat (ANBI) – projectondersteuning</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04F3C19" w14:textId="77777777" w:rsidR="008A7756" w:rsidRDefault="00000000">
            <w:pPr>
              <w:jc w:val="right"/>
            </w:pPr>
            <w:r>
              <w:rPr>
                <w:color w:val="1A1A1A"/>
              </w:rPr>
              <w:t>2.000,00</w:t>
            </w:r>
          </w:p>
        </w:tc>
      </w:tr>
      <w:tr w:rsidR="008A7756" w14:paraId="796A796C"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05EAFEB3" w14:textId="77777777" w:rsidR="008A7756" w:rsidRDefault="00000000">
            <w:r>
              <w:rPr>
                <w:color w:val="1A1A1A"/>
              </w:rPr>
              <w:t>Gift aan Stichting YOUthure (ANBI) – projectondersteuning</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2339BF3E" w14:textId="77777777" w:rsidR="008A7756" w:rsidRDefault="00000000">
            <w:pPr>
              <w:jc w:val="right"/>
            </w:pPr>
            <w:r>
              <w:rPr>
                <w:color w:val="1A1A1A"/>
              </w:rPr>
              <w:t>2.000,00</w:t>
            </w:r>
          </w:p>
        </w:tc>
      </w:tr>
      <w:tr w:rsidR="008A7756" w14:paraId="773742B3"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04C12484" w14:textId="77777777" w:rsidR="008A7756" w:rsidRDefault="00000000">
            <w:r>
              <w:rPr>
                <w:color w:val="1A1A1A"/>
              </w:rPr>
              <w:t>Bankkosten</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00A28E3C" w14:textId="77777777" w:rsidR="008A7756" w:rsidRDefault="00000000">
            <w:pPr>
              <w:jc w:val="right"/>
            </w:pPr>
            <w:r>
              <w:rPr>
                <w:color w:val="1A1A1A"/>
              </w:rPr>
              <w:t>47,95</w:t>
            </w:r>
          </w:p>
        </w:tc>
      </w:tr>
      <w:tr w:rsidR="008A7756" w14:paraId="1930BF8E"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1E06C1FE" w14:textId="77777777" w:rsidR="008A7756" w:rsidRDefault="00000000">
            <w:r>
              <w:rPr>
                <w:b/>
                <w:bCs/>
                <w:color w:val="1A1A1A"/>
              </w:rPr>
              <w:t>Totaal lasten</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044D011F" w14:textId="77777777" w:rsidR="008A7756" w:rsidRDefault="00000000">
            <w:pPr>
              <w:jc w:val="right"/>
            </w:pPr>
            <w:r>
              <w:rPr>
                <w:b/>
                <w:bCs/>
                <w:color w:val="1A1A1A"/>
              </w:rPr>
              <w:t>€ 4.047,95</w:t>
            </w:r>
          </w:p>
        </w:tc>
      </w:tr>
    </w:tbl>
    <w:p w14:paraId="7E317463" w14:textId="77777777" w:rsidR="008A7756" w:rsidRDefault="00000000">
      <w:pPr>
        <w:spacing w:before="240" w:after="80"/>
      </w:pPr>
      <w:r>
        <w:rPr>
          <w:b/>
          <w:bCs/>
          <w:color w:val="1A1A1A"/>
          <w:sz w:val="24"/>
          <w:szCs w:val="24"/>
        </w:rPr>
        <w:t>5c. Resultaat</w:t>
      </w: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7CA5EE55"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4A4AF6F2" w14:textId="77777777" w:rsidR="008A7756" w:rsidRDefault="00000000">
            <w:r>
              <w:rPr>
                <w:b/>
                <w:bCs/>
                <w:color w:val="FFFFFF"/>
              </w:rPr>
              <w:t>Omschrijving</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38F07ADB" w14:textId="77777777" w:rsidR="008A7756" w:rsidRDefault="00000000">
            <w:pPr>
              <w:jc w:val="right"/>
            </w:pPr>
            <w:r>
              <w:rPr>
                <w:b/>
                <w:bCs/>
                <w:color w:val="FFFFFF"/>
              </w:rPr>
              <w:t>Bedrag (€)</w:t>
            </w:r>
          </w:p>
        </w:tc>
      </w:tr>
      <w:tr w:rsidR="008A7756" w14:paraId="7F8CC5B4"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04B53DBA" w14:textId="77777777" w:rsidR="008A7756" w:rsidRDefault="00000000">
            <w:r>
              <w:rPr>
                <w:color w:val="1A1A1A"/>
              </w:rPr>
              <w:t>Totaal baten</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380DAC03" w14:textId="77777777" w:rsidR="008A7756" w:rsidRDefault="00000000">
            <w:pPr>
              <w:jc w:val="right"/>
            </w:pPr>
            <w:r>
              <w:rPr>
                <w:color w:val="1A1A1A"/>
              </w:rPr>
              <w:t>112.000,00</w:t>
            </w:r>
          </w:p>
        </w:tc>
      </w:tr>
      <w:tr w:rsidR="008A7756" w14:paraId="07427F67"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568989B1" w14:textId="77777777" w:rsidR="008A7756" w:rsidRDefault="00000000">
            <w:r>
              <w:rPr>
                <w:color w:val="1A1A1A"/>
              </w:rPr>
              <w:t>Totaal lasten</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75743C84" w14:textId="77777777" w:rsidR="008A7756" w:rsidRDefault="00000000">
            <w:pPr>
              <w:jc w:val="right"/>
            </w:pPr>
            <w:r>
              <w:rPr>
                <w:color w:val="1A1A1A"/>
              </w:rPr>
              <w:t>4.047,95</w:t>
            </w:r>
          </w:p>
        </w:tc>
      </w:tr>
      <w:tr w:rsidR="008A7756" w14:paraId="462B6BFF" w14:textId="77777777">
        <w:tc>
          <w:tcPr>
            <w:tcW w:w="6000" w:type="dxa"/>
            <w:tcBorders>
              <w:top w:val="single" w:sz="4" w:space="0" w:color="CCCCCC"/>
              <w:left w:val="single" w:sz="4" w:space="0" w:color="CCCCCC"/>
              <w:bottom w:val="single" w:sz="4" w:space="0" w:color="CCCCCC"/>
              <w:right w:val="single" w:sz="4" w:space="0" w:color="CCCCCC"/>
            </w:tcBorders>
            <w:shd w:val="clear" w:color="auto" w:fill="007A7A"/>
            <w:tcMar>
              <w:top w:w="80" w:type="dxa"/>
              <w:left w:w="160" w:type="dxa"/>
              <w:bottom w:w="80" w:type="dxa"/>
              <w:right w:w="160" w:type="dxa"/>
            </w:tcMar>
            <w:vAlign w:val="center"/>
          </w:tcPr>
          <w:p w14:paraId="1D1E582E" w14:textId="77777777" w:rsidR="008A7756" w:rsidRDefault="00000000">
            <w:r>
              <w:rPr>
                <w:b/>
                <w:bCs/>
                <w:color w:val="FFFFFF"/>
              </w:rPr>
              <w:t>Resultaat (overschot boekjaar)</w:t>
            </w:r>
          </w:p>
        </w:tc>
        <w:tc>
          <w:tcPr>
            <w:tcW w:w="3360" w:type="dxa"/>
            <w:tcBorders>
              <w:top w:val="single" w:sz="4" w:space="0" w:color="CCCCCC"/>
              <w:left w:val="single" w:sz="4" w:space="0" w:color="CCCCCC"/>
              <w:bottom w:val="single" w:sz="4" w:space="0" w:color="CCCCCC"/>
              <w:right w:val="single" w:sz="4" w:space="0" w:color="CCCCCC"/>
            </w:tcBorders>
            <w:shd w:val="clear" w:color="auto" w:fill="007A7A"/>
            <w:tcMar>
              <w:top w:w="80" w:type="dxa"/>
              <w:left w:w="160" w:type="dxa"/>
              <w:bottom w:w="80" w:type="dxa"/>
              <w:right w:w="160" w:type="dxa"/>
            </w:tcMar>
            <w:vAlign w:val="center"/>
          </w:tcPr>
          <w:p w14:paraId="3029944F" w14:textId="77777777" w:rsidR="008A7756" w:rsidRDefault="00000000">
            <w:pPr>
              <w:jc w:val="right"/>
            </w:pPr>
            <w:r>
              <w:rPr>
                <w:b/>
                <w:bCs/>
                <w:color w:val="FFFFFF"/>
              </w:rPr>
              <w:t>€ 107.952,05</w:t>
            </w:r>
          </w:p>
        </w:tc>
      </w:tr>
    </w:tbl>
    <w:p w14:paraId="0ADAF28D" w14:textId="77777777" w:rsidR="008A7756" w:rsidRDefault="008A7756">
      <w:pPr>
        <w:spacing w:before="40" w:after="40"/>
      </w:pPr>
    </w:p>
    <w:p w14:paraId="0C97C7B1" w14:textId="77777777" w:rsidR="008A7756" w:rsidRDefault="008A7756">
      <w:pPr>
        <w:spacing w:before="40" w:after="40"/>
      </w:pPr>
    </w:p>
    <w:p w14:paraId="35D49B2E" w14:textId="77777777" w:rsidR="008A7756" w:rsidRDefault="00000000">
      <w:pPr>
        <w:pBdr>
          <w:bottom w:val="single" w:sz="8" w:space="4" w:color="007A7A"/>
        </w:pBdr>
        <w:spacing w:before="400" w:after="120"/>
      </w:pPr>
      <w:r>
        <w:rPr>
          <w:b/>
          <w:bCs/>
          <w:color w:val="007A7A"/>
          <w:sz w:val="32"/>
          <w:szCs w:val="32"/>
        </w:rPr>
        <w:t>6. Balans per 31 december 2025</w:t>
      </w:r>
    </w:p>
    <w:p w14:paraId="3852114C" w14:textId="77777777" w:rsidR="008A7756" w:rsidRDefault="00000000">
      <w:pPr>
        <w:spacing w:before="240" w:after="80"/>
      </w:pPr>
      <w:r>
        <w:rPr>
          <w:b/>
          <w:bCs/>
          <w:color w:val="1A1A1A"/>
          <w:sz w:val="24"/>
          <w:szCs w:val="24"/>
        </w:rPr>
        <w:t>6a. Activa</w:t>
      </w: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767C517D"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3F6E656E" w14:textId="77777777" w:rsidR="008A7756" w:rsidRDefault="00000000">
            <w:r>
              <w:rPr>
                <w:b/>
                <w:bCs/>
                <w:color w:val="FFFFFF"/>
              </w:rPr>
              <w:t>Omschrijving</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0935F81E" w14:textId="77777777" w:rsidR="008A7756" w:rsidRDefault="00000000">
            <w:pPr>
              <w:jc w:val="right"/>
            </w:pPr>
            <w:r>
              <w:rPr>
                <w:b/>
                <w:bCs/>
                <w:color w:val="FFFFFF"/>
              </w:rPr>
              <w:t>Bedrag (€)</w:t>
            </w:r>
          </w:p>
        </w:tc>
      </w:tr>
      <w:tr w:rsidR="008A7756" w14:paraId="472A529C"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1A4F2A43" w14:textId="77777777" w:rsidR="008A7756" w:rsidRDefault="00000000">
            <w:r>
              <w:rPr>
                <w:color w:val="1A1A1A"/>
              </w:rPr>
              <w:t>Liquide middelen (banksaldo)</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6A151DEF" w14:textId="77777777" w:rsidR="008A7756" w:rsidRDefault="00000000">
            <w:pPr>
              <w:jc w:val="right"/>
            </w:pPr>
            <w:r>
              <w:rPr>
                <w:color w:val="1A1A1A"/>
              </w:rPr>
              <w:t>107.952,05</w:t>
            </w:r>
          </w:p>
        </w:tc>
      </w:tr>
      <w:tr w:rsidR="008A7756" w14:paraId="119871AB"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3DAFFD05" w14:textId="77777777" w:rsidR="008A7756" w:rsidRDefault="00000000">
            <w:r>
              <w:rPr>
                <w:b/>
                <w:bCs/>
                <w:color w:val="1A1A1A"/>
              </w:rPr>
              <w:t>Totaal activa</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238A7432" w14:textId="77777777" w:rsidR="008A7756" w:rsidRDefault="00000000">
            <w:pPr>
              <w:jc w:val="right"/>
            </w:pPr>
            <w:r>
              <w:rPr>
                <w:b/>
                <w:bCs/>
                <w:color w:val="1A1A1A"/>
              </w:rPr>
              <w:t>€ 107.952,05</w:t>
            </w:r>
          </w:p>
        </w:tc>
      </w:tr>
    </w:tbl>
    <w:p w14:paraId="204D55E2" w14:textId="77777777" w:rsidR="008A7756" w:rsidRDefault="00000000">
      <w:pPr>
        <w:spacing w:before="240" w:after="80"/>
      </w:pPr>
      <w:r>
        <w:rPr>
          <w:b/>
          <w:bCs/>
          <w:color w:val="1A1A1A"/>
          <w:sz w:val="24"/>
          <w:szCs w:val="24"/>
        </w:rPr>
        <w:t>6b. Passiva</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5DA1D997"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51E491BF" w14:textId="77777777" w:rsidR="008A7756" w:rsidRDefault="00000000">
            <w:r>
              <w:rPr>
                <w:b/>
                <w:bCs/>
                <w:color w:val="FFFFFF"/>
              </w:rPr>
              <w:t>Omschrijving</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48B833A3" w14:textId="77777777" w:rsidR="008A7756" w:rsidRDefault="00000000">
            <w:pPr>
              <w:jc w:val="right"/>
            </w:pPr>
            <w:r>
              <w:rPr>
                <w:b/>
                <w:bCs/>
                <w:color w:val="FFFFFF"/>
              </w:rPr>
              <w:t>Bedrag (€)</w:t>
            </w:r>
          </w:p>
        </w:tc>
      </w:tr>
      <w:tr w:rsidR="008A7756" w14:paraId="0CC3711A"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5256CD8" w14:textId="77777777" w:rsidR="008A7756" w:rsidRDefault="00000000">
            <w:r>
              <w:rPr>
                <w:color w:val="1A1A1A"/>
              </w:rPr>
              <w:t>Eigen vermogen – beginstand boekjaar 2025</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27CD5F08" w14:textId="77777777" w:rsidR="008A7756" w:rsidRDefault="00000000">
            <w:pPr>
              <w:jc w:val="right"/>
            </w:pPr>
            <w:r>
              <w:rPr>
                <w:color w:val="1A1A1A"/>
              </w:rPr>
              <w:t>0,00</w:t>
            </w:r>
          </w:p>
        </w:tc>
      </w:tr>
      <w:tr w:rsidR="008A7756" w14:paraId="07CD1F67"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40D6B8F4" w14:textId="77777777" w:rsidR="008A7756" w:rsidRDefault="00000000">
            <w:r>
              <w:rPr>
                <w:color w:val="1A1A1A"/>
              </w:rPr>
              <w:t>Resultaat boekjaar 2025</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08823F90" w14:textId="77777777" w:rsidR="008A7756" w:rsidRDefault="00000000">
            <w:pPr>
              <w:jc w:val="right"/>
            </w:pPr>
            <w:r>
              <w:rPr>
                <w:color w:val="1A1A1A"/>
              </w:rPr>
              <w:t>107.952,05</w:t>
            </w:r>
          </w:p>
        </w:tc>
      </w:tr>
      <w:tr w:rsidR="008A7756" w14:paraId="0DCB42BA"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33A6CB6" w14:textId="77777777" w:rsidR="008A7756" w:rsidRDefault="00000000">
            <w:r>
              <w:rPr>
                <w:b/>
                <w:bCs/>
                <w:color w:val="1A1A1A"/>
              </w:rPr>
              <w:t>Totaal passiva</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53696818" w14:textId="77777777" w:rsidR="008A7756" w:rsidRDefault="00000000">
            <w:pPr>
              <w:jc w:val="right"/>
            </w:pPr>
            <w:r>
              <w:rPr>
                <w:b/>
                <w:bCs/>
                <w:color w:val="1A1A1A"/>
              </w:rPr>
              <w:t>€ 107.952,05</w:t>
            </w:r>
          </w:p>
        </w:tc>
      </w:tr>
    </w:tbl>
    <w:p w14:paraId="49CBA386" w14:textId="77777777" w:rsidR="008A7756" w:rsidRDefault="00000000">
      <w:pPr>
        <w:pBdr>
          <w:bottom w:val="single" w:sz="8" w:space="4" w:color="007A7A"/>
        </w:pBdr>
        <w:spacing w:before="400" w:after="120"/>
      </w:pPr>
      <w:r>
        <w:rPr>
          <w:b/>
          <w:bCs/>
          <w:color w:val="007A7A"/>
          <w:sz w:val="32"/>
          <w:szCs w:val="32"/>
        </w:rPr>
        <w:lastRenderedPageBreak/>
        <w:t>7. Toelichting op de financiële gegevens</w:t>
      </w:r>
    </w:p>
    <w:p w14:paraId="244D303C" w14:textId="77777777" w:rsidR="008A7756" w:rsidRDefault="00000000">
      <w:pPr>
        <w:spacing w:before="240" w:after="80"/>
      </w:pPr>
      <w:r>
        <w:rPr>
          <w:b/>
          <w:bCs/>
          <w:color w:val="1A1A1A"/>
          <w:sz w:val="24"/>
          <w:szCs w:val="24"/>
        </w:rPr>
        <w:t>Startkapitaal</w:t>
      </w:r>
    </w:p>
    <w:p w14:paraId="40403E7F" w14:textId="77777777" w:rsidR="008A7756" w:rsidRDefault="00000000">
      <w:pPr>
        <w:spacing w:before="60" w:after="60"/>
      </w:pPr>
      <w:r>
        <w:rPr>
          <w:color w:val="1A1A1A"/>
        </w:rPr>
        <w:t>De stichting heeft in 2025 een gift ontvangen van € 112.000,00 van Stichting Jongeren Tref- en Werkcentrum. Dit betreft het volledige startkapitaal voor de uitvoering van de doelstelling in de komende jaren.</w:t>
      </w:r>
    </w:p>
    <w:p w14:paraId="7BAA59A9" w14:textId="77777777" w:rsidR="008A7756" w:rsidRDefault="00000000">
      <w:pPr>
        <w:spacing w:before="240" w:after="80"/>
      </w:pPr>
      <w:r>
        <w:rPr>
          <w:b/>
          <w:bCs/>
          <w:color w:val="1A1A1A"/>
          <w:sz w:val="24"/>
          <w:szCs w:val="24"/>
        </w:rPr>
        <w:t>Verstrekte giften aan ANBI-instellingen</w:t>
      </w:r>
    </w:p>
    <w:p w14:paraId="513EAC31" w14:textId="77777777" w:rsidR="008A7756" w:rsidRDefault="00000000">
      <w:pPr>
        <w:spacing w:before="60" w:after="60"/>
      </w:pPr>
      <w:r>
        <w:rPr>
          <w:color w:val="1A1A1A"/>
        </w:rPr>
        <w:t>De stichting heeft in 2025 twee giften verstrekt aan ANBI-erkende instellingen ter ondersteuning van projecten op het gebied van duurzaamheid:</w:t>
      </w:r>
    </w:p>
    <w:p w14:paraId="6C60C11E" w14:textId="77777777" w:rsidR="008A7756" w:rsidRDefault="00000000">
      <w:pPr>
        <w:spacing w:before="60" w:after="60"/>
      </w:pPr>
      <w:r>
        <w:rPr>
          <w:color w:val="1A1A1A"/>
        </w:rPr>
        <w:t>• Stichting Studentenpastoraat: € 2.000,00 voor de uitvoering van haar projectvoorstel.</w:t>
      </w:r>
    </w:p>
    <w:p w14:paraId="56DD9CA0" w14:textId="77777777" w:rsidR="008A7756" w:rsidRDefault="00000000">
      <w:pPr>
        <w:spacing w:before="60" w:after="60"/>
      </w:pPr>
      <w:r>
        <w:rPr>
          <w:color w:val="1A1A1A"/>
        </w:rPr>
        <w:t>• Stichting YOUthure: € 2.000,00 voor de uitvoering van haar projectvoorstel.</w:t>
      </w:r>
    </w:p>
    <w:p w14:paraId="0ECE825D" w14:textId="77777777" w:rsidR="008A7756" w:rsidRDefault="00000000">
      <w:pPr>
        <w:spacing w:before="60" w:after="60"/>
      </w:pPr>
      <w:r>
        <w:rPr>
          <w:color w:val="1A1A1A"/>
        </w:rPr>
        <w:t>Beide ontvangende instellingen beschikken over een ANBI-status. De giften zijn in lijn met de statutaire doelstelling van Stichting Ripple Makers.</w:t>
      </w:r>
    </w:p>
    <w:p w14:paraId="236BF444" w14:textId="77777777" w:rsidR="008A7756" w:rsidRDefault="00000000">
      <w:pPr>
        <w:spacing w:before="240" w:after="80"/>
      </w:pPr>
      <w:r>
        <w:rPr>
          <w:b/>
          <w:bCs/>
          <w:color w:val="1A1A1A"/>
          <w:sz w:val="24"/>
          <w:szCs w:val="24"/>
        </w:rPr>
        <w:t>Bankkosten</w:t>
      </w:r>
    </w:p>
    <w:p w14:paraId="7F869D4E" w14:textId="77777777" w:rsidR="008A7756" w:rsidRDefault="00000000">
      <w:pPr>
        <w:spacing w:before="60" w:after="60"/>
      </w:pPr>
      <w:r>
        <w:rPr>
          <w:color w:val="1A1A1A"/>
        </w:rPr>
        <w:t>In het boekjaar zijn bankkosten gemaakt van € 47,95. Dit betreft uitsluitend de reguliere kosten voor het beheer van de bankrekening van de stichting.</w:t>
      </w:r>
    </w:p>
    <w:p w14:paraId="6A4DB9E9" w14:textId="77777777" w:rsidR="008A7756" w:rsidRDefault="00000000">
      <w:pPr>
        <w:spacing w:before="240" w:after="80"/>
      </w:pPr>
      <w:r>
        <w:rPr>
          <w:b/>
          <w:bCs/>
          <w:color w:val="1A1A1A"/>
          <w:sz w:val="24"/>
          <w:szCs w:val="24"/>
        </w:rPr>
        <w:t>Beloningsbeleid</w:t>
      </w:r>
    </w:p>
    <w:p w14:paraId="42E21428" w14:textId="77777777" w:rsidR="008A7756" w:rsidRDefault="00000000">
      <w:pPr>
        <w:spacing w:before="60" w:after="60"/>
      </w:pPr>
      <w:r>
        <w:rPr>
          <w:color w:val="1A1A1A"/>
        </w:rPr>
        <w:t>Er zijn geen bezoldigingen, vacatiegelden of onkostenvergoedingen betaald aan bestuurders of medewerkers. De stichting heeft geen personeel in dienst. Alle werkzaamheden worden onbezoldigd verricht door de bestuursleden.</w:t>
      </w:r>
    </w:p>
    <w:p w14:paraId="762C2DAD" w14:textId="77777777" w:rsidR="008A7756" w:rsidRDefault="008A7756">
      <w:pPr>
        <w:spacing w:before="40" w:after="40"/>
      </w:pPr>
    </w:p>
    <w:p w14:paraId="17E13C50" w14:textId="77777777" w:rsidR="008A7756" w:rsidRDefault="00000000">
      <w:pPr>
        <w:pBdr>
          <w:bottom w:val="single" w:sz="8" w:space="4" w:color="007A7A"/>
        </w:pBdr>
        <w:spacing w:before="400" w:after="120"/>
      </w:pPr>
      <w:r>
        <w:rPr>
          <w:b/>
          <w:bCs/>
          <w:color w:val="007A7A"/>
          <w:sz w:val="32"/>
          <w:szCs w:val="32"/>
        </w:rPr>
        <w:t>8. Ondertekening door het bestuur</w:t>
      </w:r>
    </w:p>
    <w:p w14:paraId="36D38348" w14:textId="77777777" w:rsidR="008A7756" w:rsidRDefault="00000000">
      <w:pPr>
        <w:spacing w:before="60" w:after="60"/>
      </w:pPr>
      <w:r>
        <w:rPr>
          <w:color w:val="1A1A1A"/>
        </w:rPr>
        <w:t>Dit jaarverslag is vastgesteld door het bestuur van Stichting Ripple Makers.</w:t>
      </w:r>
    </w:p>
    <w:p w14:paraId="6B60402A" w14:textId="77777777" w:rsidR="008A7756" w:rsidRDefault="008A7756">
      <w:pPr>
        <w:spacing w:before="40" w:after="40"/>
      </w:pP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0"/>
        <w:gridCol w:w="3360"/>
      </w:tblGrid>
      <w:tr w:rsidR="008A7756" w14:paraId="14E71872" w14:textId="77777777">
        <w:tc>
          <w:tcPr>
            <w:tcW w:w="600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668A7162" w14:textId="77777777" w:rsidR="008A7756" w:rsidRDefault="00000000">
            <w:r>
              <w:rPr>
                <w:b/>
                <w:bCs/>
                <w:color w:val="FFFFFF"/>
              </w:rPr>
              <w:t>Functie</w:t>
            </w:r>
          </w:p>
        </w:tc>
        <w:tc>
          <w:tcPr>
            <w:tcW w:w="3360" w:type="dxa"/>
            <w:tcBorders>
              <w:top w:val="single" w:sz="4" w:space="0" w:color="CCCCCC"/>
              <w:left w:val="single" w:sz="4" w:space="0" w:color="CCCCCC"/>
              <w:bottom w:val="single" w:sz="4" w:space="0" w:color="CCCCCC"/>
              <w:right w:val="single" w:sz="4" w:space="0" w:color="CCCCCC"/>
            </w:tcBorders>
            <w:shd w:val="clear" w:color="auto" w:fill="003E3E"/>
            <w:tcMar>
              <w:top w:w="80" w:type="dxa"/>
              <w:left w:w="160" w:type="dxa"/>
              <w:bottom w:w="80" w:type="dxa"/>
              <w:right w:w="160" w:type="dxa"/>
            </w:tcMar>
            <w:vAlign w:val="center"/>
          </w:tcPr>
          <w:p w14:paraId="682CAC9E" w14:textId="77777777" w:rsidR="008A7756" w:rsidRDefault="00000000">
            <w:pPr>
              <w:jc w:val="right"/>
            </w:pPr>
            <w:r>
              <w:rPr>
                <w:b/>
                <w:bCs/>
                <w:color w:val="FFFFFF"/>
              </w:rPr>
              <w:t>Naam en handtekening</w:t>
            </w:r>
          </w:p>
        </w:tc>
      </w:tr>
      <w:tr w:rsidR="008A7756" w14:paraId="2BBA9E30"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00A1883D" w14:textId="77777777" w:rsidR="008A7756" w:rsidRDefault="00000000">
            <w:r>
              <w:rPr>
                <w:color w:val="1A1A1A"/>
              </w:rPr>
              <w:t>Voorzitter</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4FF42FD3" w14:textId="77777777" w:rsidR="008A7756" w:rsidRDefault="00000000">
            <w:pPr>
              <w:jc w:val="right"/>
              <w:rPr>
                <w:color w:val="1A1A1A"/>
              </w:rPr>
            </w:pPr>
            <w:r>
              <w:rPr>
                <w:color w:val="1A1A1A"/>
              </w:rPr>
              <w:t>Annemoon Kentin</w:t>
            </w:r>
          </w:p>
          <w:p w14:paraId="65DB9D2C" w14:textId="77777777" w:rsidR="008A7756" w:rsidRDefault="00000000">
            <w:pPr>
              <w:jc w:val="right"/>
              <w:rPr>
                <w:color w:val="1A1A1A"/>
              </w:rPr>
            </w:pPr>
            <w:proofErr w:type="gramStart"/>
            <w:r>
              <w:rPr>
                <w:color w:val="1A1A1A"/>
              </w:rPr>
              <w:t>datum</w:t>
            </w:r>
            <w:proofErr w:type="gramEnd"/>
            <w:r>
              <w:rPr>
                <w:color w:val="1A1A1A"/>
              </w:rPr>
              <w:t xml:space="preserve">: ____________  handtekening: </w:t>
            </w:r>
          </w:p>
          <w:p w14:paraId="35299F64" w14:textId="77777777" w:rsidR="008A7756" w:rsidRDefault="008A7756">
            <w:pPr>
              <w:jc w:val="right"/>
              <w:rPr>
                <w:color w:val="1A1A1A"/>
              </w:rPr>
            </w:pPr>
          </w:p>
          <w:p w14:paraId="18D48337" w14:textId="77777777" w:rsidR="008A7756" w:rsidRDefault="00000000">
            <w:pPr>
              <w:jc w:val="right"/>
            </w:pPr>
            <w:r>
              <w:rPr>
                <w:color w:val="1A1A1A"/>
              </w:rPr>
              <w:t>____________</w:t>
            </w:r>
          </w:p>
        </w:tc>
      </w:tr>
      <w:tr w:rsidR="008A7756" w14:paraId="0E341878" w14:textId="77777777">
        <w:tc>
          <w:tcPr>
            <w:tcW w:w="600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31535CAC" w14:textId="77777777" w:rsidR="008A7756" w:rsidRDefault="00000000">
            <w:r>
              <w:rPr>
                <w:color w:val="1A1A1A"/>
              </w:rPr>
              <w:t>Secretaris</w:t>
            </w:r>
          </w:p>
        </w:tc>
        <w:tc>
          <w:tcPr>
            <w:tcW w:w="3360" w:type="dxa"/>
            <w:tcBorders>
              <w:top w:val="single" w:sz="4" w:space="0" w:color="CCCCCC"/>
              <w:left w:val="single" w:sz="4" w:space="0" w:color="CCCCCC"/>
              <w:bottom w:val="single" w:sz="4" w:space="0" w:color="CCCCCC"/>
              <w:right w:val="single" w:sz="4" w:space="0" w:color="CCCCCC"/>
            </w:tcBorders>
            <w:shd w:val="clear" w:color="auto" w:fill="E0F2F2"/>
            <w:tcMar>
              <w:top w:w="80" w:type="dxa"/>
              <w:left w:w="160" w:type="dxa"/>
              <w:bottom w:w="80" w:type="dxa"/>
              <w:right w:w="160" w:type="dxa"/>
            </w:tcMar>
            <w:vAlign w:val="center"/>
          </w:tcPr>
          <w:p w14:paraId="66170607" w14:textId="77777777" w:rsidR="008A7756" w:rsidRDefault="00000000">
            <w:pPr>
              <w:jc w:val="right"/>
              <w:rPr>
                <w:color w:val="1A1A1A"/>
              </w:rPr>
            </w:pPr>
            <w:r>
              <w:rPr>
                <w:color w:val="1A1A1A"/>
              </w:rPr>
              <w:t xml:space="preserve">Sylvie Sprangers </w:t>
            </w:r>
          </w:p>
          <w:p w14:paraId="1C4F28B1" w14:textId="77777777" w:rsidR="008A7756" w:rsidRDefault="00000000">
            <w:pPr>
              <w:jc w:val="right"/>
              <w:rPr>
                <w:color w:val="1A1A1A"/>
              </w:rPr>
            </w:pPr>
            <w:proofErr w:type="gramStart"/>
            <w:r>
              <w:rPr>
                <w:color w:val="1A1A1A"/>
              </w:rPr>
              <w:t>datum</w:t>
            </w:r>
            <w:proofErr w:type="gramEnd"/>
            <w:r>
              <w:rPr>
                <w:color w:val="1A1A1A"/>
              </w:rPr>
              <w:t>: ____________   handtekening:</w:t>
            </w:r>
          </w:p>
          <w:p w14:paraId="23D8C23A" w14:textId="77777777" w:rsidR="008A7756" w:rsidRDefault="008A7756">
            <w:pPr>
              <w:jc w:val="right"/>
              <w:rPr>
                <w:color w:val="1A1A1A"/>
              </w:rPr>
            </w:pPr>
          </w:p>
          <w:p w14:paraId="4DA00030" w14:textId="77777777" w:rsidR="008A7756" w:rsidRDefault="00000000">
            <w:pPr>
              <w:jc w:val="right"/>
            </w:pPr>
            <w:r>
              <w:rPr>
                <w:color w:val="1A1A1A"/>
              </w:rPr>
              <w:t xml:space="preserve"> ____________</w:t>
            </w:r>
          </w:p>
        </w:tc>
      </w:tr>
      <w:tr w:rsidR="008A7756" w14:paraId="69853DA4" w14:textId="77777777">
        <w:tc>
          <w:tcPr>
            <w:tcW w:w="6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7F9B5DB3" w14:textId="77777777" w:rsidR="008A7756" w:rsidRDefault="00000000">
            <w:r>
              <w:rPr>
                <w:color w:val="1A1A1A"/>
              </w:rPr>
              <w:t>Penningmeester</w:t>
            </w:r>
          </w:p>
        </w:tc>
        <w:tc>
          <w:tcPr>
            <w:tcW w:w="3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vAlign w:val="center"/>
          </w:tcPr>
          <w:p w14:paraId="06669F61" w14:textId="77777777" w:rsidR="008A7756" w:rsidRDefault="00000000">
            <w:pPr>
              <w:jc w:val="right"/>
              <w:rPr>
                <w:color w:val="1A1A1A"/>
              </w:rPr>
            </w:pPr>
            <w:r>
              <w:rPr>
                <w:color w:val="1A1A1A"/>
              </w:rPr>
              <w:t>Berry van den Pol</w:t>
            </w:r>
          </w:p>
          <w:p w14:paraId="29FD0FC0" w14:textId="77777777" w:rsidR="008A7756" w:rsidRDefault="00000000">
            <w:pPr>
              <w:jc w:val="right"/>
              <w:rPr>
                <w:color w:val="1A1A1A"/>
              </w:rPr>
            </w:pPr>
            <w:proofErr w:type="gramStart"/>
            <w:r>
              <w:rPr>
                <w:color w:val="1A1A1A"/>
              </w:rPr>
              <w:t>datum</w:t>
            </w:r>
            <w:proofErr w:type="gramEnd"/>
            <w:r>
              <w:rPr>
                <w:color w:val="1A1A1A"/>
              </w:rPr>
              <w:t>: ____________    handtekening:</w:t>
            </w:r>
          </w:p>
          <w:p w14:paraId="6C520579" w14:textId="77777777" w:rsidR="008A7756" w:rsidRDefault="008A7756">
            <w:pPr>
              <w:jc w:val="right"/>
              <w:rPr>
                <w:color w:val="1A1A1A"/>
              </w:rPr>
            </w:pPr>
          </w:p>
          <w:p w14:paraId="21A8F329" w14:textId="77777777" w:rsidR="008A7756" w:rsidRDefault="00000000">
            <w:pPr>
              <w:jc w:val="right"/>
            </w:pPr>
            <w:r>
              <w:rPr>
                <w:color w:val="1A1A1A"/>
              </w:rPr>
              <w:t xml:space="preserve"> ____________</w:t>
            </w:r>
          </w:p>
        </w:tc>
      </w:tr>
    </w:tbl>
    <w:p w14:paraId="379A9CF0" w14:textId="77777777" w:rsidR="008A7756" w:rsidRDefault="00000000">
      <w:pPr>
        <w:pBdr>
          <w:top w:val="single" w:sz="4" w:space="4" w:color="007A7A"/>
        </w:pBdr>
        <w:spacing w:before="80"/>
        <w:jc w:val="center"/>
      </w:pPr>
      <w:r>
        <w:rPr>
          <w:color w:val="777777"/>
          <w:sz w:val="18"/>
          <w:szCs w:val="18"/>
        </w:rPr>
        <w:t xml:space="preserve">Dit verslag wordt gepubliceerd </w:t>
      </w:r>
      <w:proofErr w:type="gramStart"/>
      <w:r>
        <w:rPr>
          <w:color w:val="777777"/>
          <w:sz w:val="18"/>
          <w:szCs w:val="18"/>
        </w:rPr>
        <w:t>conform</w:t>
      </w:r>
      <w:proofErr w:type="gramEnd"/>
      <w:r>
        <w:rPr>
          <w:color w:val="777777"/>
          <w:sz w:val="18"/>
          <w:szCs w:val="18"/>
        </w:rPr>
        <w:t xml:space="preserve"> de ANBI-transparantievereisten (art. 1a lid 9 Uitvoeringsregeling AWR). Meer informatie: https://ripplemakers.nl</w:t>
      </w:r>
    </w:p>
    <w:sectPr w:rsidR="008A7756">
      <w:headerReference w:type="default" r:id="rId6"/>
      <w:footerReference w:type="default" r:id="rId7"/>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79B9" w14:textId="77777777" w:rsidR="0045384C" w:rsidRDefault="0045384C">
      <w:r>
        <w:separator/>
      </w:r>
    </w:p>
  </w:endnote>
  <w:endnote w:type="continuationSeparator" w:id="0">
    <w:p w14:paraId="6C05888F" w14:textId="77777777" w:rsidR="0045384C" w:rsidRDefault="0045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2693BB03-C009-40E9-AE33-646ADA89AEB2}"/>
  </w:font>
  <w:font w:name="Calibri">
    <w:panose1 w:val="020F0502020204030204"/>
    <w:charset w:val="00"/>
    <w:family w:val="swiss"/>
    <w:pitch w:val="variable"/>
    <w:sig w:usb0="E4002EFF" w:usb1="C200247B" w:usb2="00000009" w:usb3="00000000" w:csb0="000001FF" w:csb1="00000000"/>
    <w:embedRegular r:id="rId2" w:fontKey="{6825EE5D-CBBB-4C4E-B2E9-36A5ECE63163}"/>
  </w:font>
  <w:font w:name="Cambria">
    <w:panose1 w:val="02040503050406030204"/>
    <w:charset w:val="00"/>
    <w:family w:val="roman"/>
    <w:pitch w:val="variable"/>
    <w:sig w:usb0="E00006FF" w:usb1="420024FF" w:usb2="02000000" w:usb3="00000000" w:csb0="0000019F" w:csb1="00000000"/>
    <w:embedRegular r:id="rId3" w:fontKey="{4AB0573B-057B-4BC3-B370-7048E024CF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ED63" w14:textId="77777777" w:rsidR="008A7756" w:rsidRDefault="00000000">
    <w:pPr>
      <w:pBdr>
        <w:top w:val="single" w:sz="4" w:space="4" w:color="007A7A"/>
      </w:pBdr>
      <w:spacing w:before="80"/>
      <w:jc w:val="center"/>
    </w:pPr>
    <w:r>
      <w:rPr>
        <w:color w:val="888888"/>
        <w:sz w:val="18"/>
        <w:szCs w:val="18"/>
      </w:rPr>
      <w:t xml:space="preserve">KvK: </w:t>
    </w:r>
    <w:proofErr w:type="gramStart"/>
    <w:r>
      <w:rPr>
        <w:color w:val="888888"/>
        <w:sz w:val="18"/>
        <w:szCs w:val="18"/>
      </w:rPr>
      <w:t>94532958  |</w:t>
    </w:r>
    <w:proofErr w:type="gramEnd"/>
    <w:r>
      <w:rPr>
        <w:color w:val="888888"/>
        <w:sz w:val="18"/>
        <w:szCs w:val="18"/>
      </w:rPr>
      <w:t xml:space="preserve">  RSIN: 866811850  |  ripplemakers.nl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0B846" w14:textId="77777777" w:rsidR="0045384C" w:rsidRDefault="0045384C">
      <w:r>
        <w:separator/>
      </w:r>
    </w:p>
  </w:footnote>
  <w:footnote w:type="continuationSeparator" w:id="0">
    <w:p w14:paraId="62DA1AD6" w14:textId="77777777" w:rsidR="0045384C" w:rsidRDefault="00453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1704" w14:textId="77777777" w:rsidR="008A7756" w:rsidRDefault="00000000">
    <w:pPr>
      <w:pBdr>
        <w:bottom w:val="single" w:sz="4" w:space="4" w:color="007A7A"/>
      </w:pBdr>
      <w:spacing w:after="80"/>
    </w:pPr>
    <w:r>
      <w:rPr>
        <w:b/>
        <w:bCs/>
        <w:color w:val="007A7A"/>
        <w:sz w:val="20"/>
        <w:szCs w:val="20"/>
      </w:rPr>
      <w:t>Stichting Ripple Makers</w:t>
    </w:r>
    <w:r>
      <w:rPr>
        <w:color w:val="888888"/>
        <w:sz w:val="20"/>
        <w:szCs w:val="20"/>
      </w:rPr>
      <w:t xml:space="preserve">   |   Financieel Jaarverslag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756"/>
    <w:rsid w:val="001C6AF2"/>
    <w:rsid w:val="002D4344"/>
    <w:rsid w:val="0045384C"/>
    <w:rsid w:val="008A7756"/>
    <w:rsid w:val="00DC2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4BF6"/>
  <w15:docId w15:val="{FA49713D-3372-4966-95B1-FAD9E82E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outlineLvl w:val="0"/>
    </w:pPr>
    <w:rPr>
      <w:color w:val="2E74B5"/>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outlineLvl w:val="1"/>
    </w:pPr>
    <w:rPr>
      <w:color w:val="2E74B5"/>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outlineLvl w:val="2"/>
    </w:pPr>
    <w:rPr>
      <w:color w:val="1F4D78"/>
      <w:sz w:val="24"/>
      <w:szCs w:val="24"/>
    </w:rPr>
  </w:style>
  <w:style w:type="paragraph" w:styleId="Kop4">
    <w:name w:val="heading 4"/>
    <w:basedOn w:val="Standaard"/>
    <w:next w:val="Standaard"/>
    <w:uiPriority w:val="9"/>
    <w:semiHidden/>
    <w:unhideWhenUsed/>
    <w:qFormat/>
    <w:pPr>
      <w:pBdr>
        <w:top w:val="nil"/>
        <w:left w:val="nil"/>
        <w:bottom w:val="nil"/>
        <w:right w:val="nil"/>
        <w:between w:val="nil"/>
      </w:pBdr>
      <w:outlineLvl w:val="3"/>
    </w:pPr>
    <w:rPr>
      <w:i/>
      <w:iCs/>
      <w:color w:val="2E74B5"/>
    </w:rPr>
  </w:style>
  <w:style w:type="paragraph" w:styleId="Kop5">
    <w:name w:val="heading 5"/>
    <w:basedOn w:val="Standaard"/>
    <w:next w:val="Standaard"/>
    <w:uiPriority w:val="9"/>
    <w:semiHidden/>
    <w:unhideWhenUsed/>
    <w:qFormat/>
    <w:pPr>
      <w:pBdr>
        <w:top w:val="nil"/>
        <w:left w:val="nil"/>
        <w:bottom w:val="nil"/>
        <w:right w:val="nil"/>
        <w:between w:val="nil"/>
      </w:pBdr>
      <w:outlineLvl w:val="4"/>
    </w:pPr>
    <w:rPr>
      <w:color w:val="2E74B5"/>
    </w:rPr>
  </w:style>
  <w:style w:type="paragraph" w:styleId="Kop6">
    <w:name w:val="heading 6"/>
    <w:basedOn w:val="Standaard"/>
    <w:next w:val="Standaard"/>
    <w:uiPriority w:val="9"/>
    <w:semiHidden/>
    <w:unhideWhenUsed/>
    <w:qFormat/>
    <w:pPr>
      <w:pBdr>
        <w:top w:val="nil"/>
        <w:left w:val="nil"/>
        <w:bottom w:val="nil"/>
        <w:right w:val="nil"/>
        <w:between w:val="nil"/>
      </w:pBd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pBdr>
        <w:top w:val="nil"/>
        <w:left w:val="nil"/>
        <w:bottom w:val="nil"/>
        <w:right w:val="nil"/>
        <w:between w:val="nil"/>
      </w:pBdr>
    </w:pPr>
    <w:rPr>
      <w:color w:val="000000"/>
      <w:sz w:val="56"/>
      <w:szCs w:val="56"/>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4975</Characters>
  <Application>Microsoft Office Word</Application>
  <DocSecurity>0</DocSecurity>
  <Lines>41</Lines>
  <Paragraphs>11</Paragraphs>
  <ScaleCrop>false</ScaleCrop>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Annemoon Kentin</cp:lastModifiedBy>
  <cp:revision>2</cp:revision>
  <dcterms:created xsi:type="dcterms:W3CDTF">2026-07-01T08:34:00Z</dcterms:created>
  <dcterms:modified xsi:type="dcterms:W3CDTF">2026-07-01T08:34:00Z</dcterms:modified>
</cp:coreProperties>
</file>